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C1" w:rsidRPr="00A60DC1" w:rsidRDefault="00A60DC1" w:rsidP="00A60DC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A60DC1">
        <w:rPr>
          <w:rFonts w:asciiTheme="majorHAnsi" w:hAnsiTheme="majorHAnsi" w:cstheme="majorHAnsi"/>
          <w:b/>
          <w:sz w:val="22"/>
          <w:szCs w:val="22"/>
          <w:lang w:val="en-US"/>
        </w:rPr>
        <w:t>Declaration of consent for data protection</w:t>
      </w:r>
    </w:p>
    <w:p w:rsidR="00A60DC1" w:rsidRPr="00A60DC1" w:rsidRDefault="00A60DC1" w:rsidP="00A60DC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val="en-US"/>
        </w:rPr>
      </w:pPr>
      <w:proofErr w:type="spellStart"/>
      <w:r w:rsidRPr="00A60DC1">
        <w:rPr>
          <w:rFonts w:asciiTheme="majorHAnsi" w:hAnsiTheme="majorHAnsi" w:cstheme="majorHAnsi"/>
          <w:b/>
          <w:sz w:val="22"/>
          <w:szCs w:val="22"/>
          <w:lang w:val="en-US"/>
        </w:rPr>
        <w:t>LExA</w:t>
      </w:r>
      <w:proofErr w:type="spellEnd"/>
      <w:r w:rsidRPr="00A60DC1">
        <w:rPr>
          <w:rFonts w:asciiTheme="majorHAnsi" w:hAnsiTheme="majorHAnsi" w:cstheme="majorHAnsi"/>
          <w:b/>
          <w:sz w:val="22"/>
          <w:szCs w:val="22"/>
          <w:lang w:val="en-US"/>
        </w:rPr>
        <w:t>-Award for</w:t>
      </w:r>
      <w:r>
        <w:rPr>
          <w:rFonts w:asciiTheme="majorHAnsi" w:hAnsiTheme="majorHAnsi" w:cstheme="majorHAnsi"/>
          <w:b/>
          <w:sz w:val="22"/>
          <w:szCs w:val="22"/>
          <w:lang w:val="en-US"/>
        </w:rPr>
        <w:t xml:space="preserve"> Leadership in Research </w:t>
      </w:r>
    </w:p>
    <w:p w:rsidR="00A60DC1" w:rsidRPr="00A60DC1" w:rsidRDefault="00A60DC1" w:rsidP="00A60DC1">
      <w:pPr>
        <w:pStyle w:val="KeinLeerraum"/>
        <w:rPr>
          <w:rFonts w:asciiTheme="majorHAnsi" w:hAnsiTheme="majorHAnsi" w:cstheme="majorHAnsi"/>
          <w:b/>
          <w:lang w:val="en-US"/>
        </w:rPr>
      </w:pPr>
    </w:p>
    <w:p w:rsidR="00A60DC1" w:rsidRDefault="00A60DC1" w:rsidP="00A60DC1">
      <w:pPr>
        <w:pStyle w:val="KeinLeerraum"/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By being nominated</w:t>
      </w:r>
      <w:r w:rsidRPr="00A60DC1">
        <w:rPr>
          <w:rFonts w:asciiTheme="majorHAnsi" w:hAnsiTheme="majorHAnsi" w:cstheme="majorHAnsi"/>
          <w:b/>
          <w:lang w:val="en-US"/>
        </w:rPr>
        <w:t xml:space="preserve"> for the </w:t>
      </w:r>
      <w:proofErr w:type="spellStart"/>
      <w:r>
        <w:rPr>
          <w:rFonts w:asciiTheme="majorHAnsi" w:hAnsiTheme="majorHAnsi" w:cstheme="majorHAnsi"/>
          <w:b/>
          <w:lang w:val="en-US"/>
        </w:rPr>
        <w:t>L</w:t>
      </w:r>
      <w:r w:rsidR="00A63AA8">
        <w:rPr>
          <w:rFonts w:asciiTheme="majorHAnsi" w:hAnsiTheme="majorHAnsi" w:cstheme="majorHAnsi"/>
          <w:b/>
          <w:lang w:val="en-US"/>
        </w:rPr>
        <w:t>ExA</w:t>
      </w:r>
      <w:proofErr w:type="spellEnd"/>
      <w:r w:rsidR="00A63AA8">
        <w:rPr>
          <w:rFonts w:asciiTheme="majorHAnsi" w:hAnsiTheme="majorHAnsi" w:cstheme="majorHAnsi"/>
          <w:b/>
          <w:lang w:val="en-US"/>
        </w:rPr>
        <w:t xml:space="preserve"> </w:t>
      </w:r>
      <w:r w:rsidRPr="00A60DC1">
        <w:rPr>
          <w:rFonts w:asciiTheme="majorHAnsi" w:hAnsiTheme="majorHAnsi" w:cstheme="majorHAnsi"/>
          <w:b/>
          <w:lang w:val="en-US"/>
        </w:rPr>
        <w:t>Award for Leadership Competence, we agree that the personal data we disclose may be used by the Ludwig Boltzmann Gesellschaft GmbH as described below.</w:t>
      </w:r>
    </w:p>
    <w:p w:rsidR="00A60DC1" w:rsidRPr="00A60DC1" w:rsidRDefault="00A60DC1" w:rsidP="00A60DC1">
      <w:pPr>
        <w:pStyle w:val="KeinLeerraum"/>
        <w:jc w:val="both"/>
        <w:rPr>
          <w:rFonts w:asciiTheme="majorHAnsi" w:hAnsiTheme="majorHAnsi" w:cstheme="majorHAnsi"/>
          <w:b/>
          <w:lang w:val="en-US"/>
        </w:rPr>
      </w:pPr>
    </w:p>
    <w:p w:rsidR="00A60DC1" w:rsidRPr="00A60DC1" w:rsidRDefault="00A60DC1" w:rsidP="00A60DC1">
      <w:pPr>
        <w:pStyle w:val="KeinLeerraum"/>
        <w:rPr>
          <w:rFonts w:asciiTheme="majorHAnsi" w:hAnsiTheme="majorHAnsi" w:cstheme="majorHAnsi"/>
          <w:b/>
          <w:lang w:val="en-US"/>
        </w:rPr>
      </w:pPr>
      <w:r w:rsidRPr="00A60DC1">
        <w:rPr>
          <w:rFonts w:asciiTheme="majorHAnsi" w:hAnsiTheme="majorHAnsi" w:cstheme="majorHAnsi"/>
          <w:b/>
          <w:lang w:val="en-US"/>
        </w:rPr>
        <w:t>Data</w:t>
      </w:r>
    </w:p>
    <w:p w:rsidR="00A60DC1" w:rsidRPr="00344973" w:rsidRDefault="00A60DC1" w:rsidP="00A60DC1">
      <w:pPr>
        <w:pStyle w:val="KeinLeerraum"/>
        <w:rPr>
          <w:rFonts w:asciiTheme="majorHAnsi" w:hAnsiTheme="majorHAnsi" w:cstheme="majorHAnsi"/>
          <w:b/>
          <w:u w:val="single"/>
          <w:lang w:val="en-US"/>
        </w:rPr>
      </w:pPr>
      <w:r w:rsidRPr="00344973">
        <w:rPr>
          <w:rFonts w:asciiTheme="majorHAnsi" w:hAnsiTheme="majorHAnsi" w:cstheme="majorHAnsi"/>
          <w:b/>
          <w:u w:val="single"/>
          <w:lang w:val="en-US"/>
        </w:rPr>
        <w:t xml:space="preserve">In case of nomination by a third party: </w:t>
      </w:r>
    </w:p>
    <w:p w:rsidR="00A60DC1" w:rsidRPr="00344973" w:rsidRDefault="00A60DC1" w:rsidP="00A60DC1">
      <w:pPr>
        <w:pStyle w:val="KeinLeerraum"/>
        <w:jc w:val="both"/>
        <w:rPr>
          <w:rFonts w:asciiTheme="majorHAnsi" w:hAnsiTheme="majorHAnsi" w:cstheme="majorHAnsi"/>
          <w:b/>
        </w:rPr>
      </w:pPr>
      <w:r w:rsidRPr="00344973">
        <w:rPr>
          <w:rFonts w:asciiTheme="majorHAnsi" w:hAnsiTheme="majorHAnsi" w:cstheme="majorHAnsi"/>
          <w:b/>
        </w:rPr>
        <w:t xml:space="preserve">Data </w:t>
      </w:r>
      <w:proofErr w:type="spellStart"/>
      <w:r w:rsidRPr="00344973">
        <w:rPr>
          <w:rFonts w:asciiTheme="majorHAnsi" w:hAnsiTheme="majorHAnsi" w:cstheme="majorHAnsi"/>
          <w:b/>
        </w:rPr>
        <w:t>of</w:t>
      </w:r>
      <w:proofErr w:type="spellEnd"/>
      <w:r w:rsidRPr="00344973">
        <w:rPr>
          <w:rFonts w:asciiTheme="majorHAnsi" w:hAnsiTheme="majorHAnsi" w:cstheme="majorHAnsi"/>
          <w:b/>
        </w:rPr>
        <w:t xml:space="preserve"> </w:t>
      </w:r>
      <w:proofErr w:type="spellStart"/>
      <w:r w:rsidRPr="00344973">
        <w:rPr>
          <w:rFonts w:asciiTheme="majorHAnsi" w:hAnsiTheme="majorHAnsi" w:cstheme="majorHAnsi"/>
          <w:b/>
        </w:rPr>
        <w:t>the</w:t>
      </w:r>
      <w:proofErr w:type="spellEnd"/>
      <w:r w:rsidRPr="00344973">
        <w:rPr>
          <w:rFonts w:asciiTheme="majorHAnsi" w:hAnsiTheme="majorHAnsi" w:cstheme="majorHAnsi"/>
          <w:b/>
        </w:rPr>
        <w:t xml:space="preserve"> </w:t>
      </w:r>
      <w:proofErr w:type="spellStart"/>
      <w:r w:rsidRPr="00344973">
        <w:rPr>
          <w:rFonts w:asciiTheme="majorHAnsi" w:hAnsiTheme="majorHAnsi" w:cstheme="majorHAnsi"/>
          <w:b/>
        </w:rPr>
        <w:t>nominee</w:t>
      </w:r>
      <w:proofErr w:type="spellEnd"/>
      <w:r w:rsidRPr="00344973">
        <w:rPr>
          <w:rFonts w:asciiTheme="majorHAnsi" w:hAnsiTheme="majorHAnsi" w:cstheme="majorHAnsi"/>
          <w:b/>
        </w:rPr>
        <w:t xml:space="preserve">: </w:t>
      </w:r>
    </w:p>
    <w:p w:rsidR="00A60DC1" w:rsidRPr="00E100FC" w:rsidRDefault="00A60DC1" w:rsidP="00A60DC1">
      <w:pPr>
        <w:pStyle w:val="KeinLeerraum"/>
        <w:numPr>
          <w:ilvl w:val="0"/>
          <w:numId w:val="2"/>
        </w:numPr>
        <w:jc w:val="both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>name, title, e-mail address, date of birth, address</w:t>
      </w:r>
    </w:p>
    <w:p w:rsidR="00A60DC1" w:rsidRPr="00E100FC" w:rsidRDefault="00A60DC1" w:rsidP="00A60DC1">
      <w:pPr>
        <w:pStyle w:val="KeinLeerraum"/>
        <w:numPr>
          <w:ilvl w:val="0"/>
          <w:numId w:val="2"/>
        </w:numPr>
        <w:jc w:val="both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>c</w:t>
      </w:r>
      <w:r w:rsidR="00824EB8" w:rsidRPr="00E100FC">
        <w:rPr>
          <w:rFonts w:asciiTheme="majorHAnsi" w:hAnsiTheme="majorHAnsi" w:cstheme="majorHAnsi"/>
          <w:lang w:val="en-US"/>
        </w:rPr>
        <w:t xml:space="preserve">ontact details of </w:t>
      </w:r>
      <w:r w:rsidRPr="00E100FC">
        <w:rPr>
          <w:rFonts w:asciiTheme="majorHAnsi" w:hAnsiTheme="majorHAnsi" w:cstheme="majorHAnsi"/>
          <w:lang w:val="en-US"/>
        </w:rPr>
        <w:t>employers (function, address, e-mail, telephone)</w:t>
      </w:r>
    </w:p>
    <w:p w:rsidR="00A60DC1" w:rsidRPr="00E100FC" w:rsidRDefault="00F502F6" w:rsidP="00A60DC1">
      <w:pPr>
        <w:pStyle w:val="KeinLeerraum"/>
        <w:numPr>
          <w:ilvl w:val="0"/>
          <w:numId w:val="2"/>
        </w:numPr>
        <w:jc w:val="both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 xml:space="preserve">consent to </w:t>
      </w:r>
      <w:r w:rsidR="00A60DC1" w:rsidRPr="00E100FC">
        <w:rPr>
          <w:rFonts w:asciiTheme="majorHAnsi" w:hAnsiTheme="majorHAnsi" w:cstheme="majorHAnsi"/>
          <w:lang w:val="en-US"/>
        </w:rPr>
        <w:t xml:space="preserve">photo and video recording at the award ceremony and of the separate short film about the three finalists, voice in short film </w:t>
      </w:r>
    </w:p>
    <w:p w:rsidR="00A60DC1" w:rsidRPr="00E100FC" w:rsidRDefault="00A60DC1" w:rsidP="00A60DC1">
      <w:pPr>
        <w:pStyle w:val="KeinLeerraum"/>
        <w:numPr>
          <w:ilvl w:val="0"/>
          <w:numId w:val="2"/>
        </w:numPr>
        <w:jc w:val="both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 xml:space="preserve">bank account details for the transfer of the prize money </w:t>
      </w:r>
    </w:p>
    <w:p w:rsidR="00A60DC1" w:rsidRPr="00344973" w:rsidRDefault="00A60DC1" w:rsidP="00A60DC1">
      <w:pPr>
        <w:pStyle w:val="KeinLeerraum"/>
        <w:jc w:val="both"/>
        <w:rPr>
          <w:rFonts w:asciiTheme="majorHAnsi" w:hAnsiTheme="majorHAnsi" w:cstheme="majorHAnsi"/>
          <w:b/>
          <w:lang w:val="en-US"/>
        </w:rPr>
      </w:pPr>
      <w:r w:rsidRPr="00344973">
        <w:rPr>
          <w:rFonts w:asciiTheme="majorHAnsi" w:hAnsiTheme="majorHAnsi" w:cstheme="majorHAnsi"/>
          <w:b/>
          <w:lang w:val="en-US"/>
        </w:rPr>
        <w:t xml:space="preserve">Data of </w:t>
      </w:r>
      <w:r w:rsidR="00A63AA8" w:rsidRPr="00344973">
        <w:rPr>
          <w:rFonts w:asciiTheme="majorHAnsi" w:hAnsiTheme="majorHAnsi" w:cstheme="majorHAnsi"/>
          <w:b/>
          <w:lang w:val="en-US"/>
        </w:rPr>
        <w:t>t</w:t>
      </w:r>
      <w:r w:rsidRPr="00344973">
        <w:rPr>
          <w:rFonts w:asciiTheme="majorHAnsi" w:hAnsiTheme="majorHAnsi" w:cstheme="majorHAnsi"/>
          <w:b/>
          <w:lang w:val="en-US"/>
        </w:rPr>
        <w:t>he submitter</w:t>
      </w:r>
      <w:r w:rsidR="00F502F6" w:rsidRPr="00344973">
        <w:rPr>
          <w:rFonts w:asciiTheme="majorHAnsi" w:hAnsiTheme="majorHAnsi" w:cstheme="majorHAnsi"/>
          <w:b/>
          <w:lang w:val="en-US"/>
        </w:rPr>
        <w:t>(s)</w:t>
      </w:r>
      <w:r w:rsidR="00344973" w:rsidRPr="00344973">
        <w:rPr>
          <w:rFonts w:asciiTheme="majorHAnsi" w:hAnsiTheme="majorHAnsi" w:cstheme="majorHAnsi"/>
          <w:b/>
          <w:lang w:val="en-US"/>
        </w:rPr>
        <w:t>/third party</w:t>
      </w:r>
      <w:r w:rsidRPr="00344973">
        <w:rPr>
          <w:rFonts w:asciiTheme="majorHAnsi" w:hAnsiTheme="majorHAnsi" w:cstheme="majorHAnsi"/>
          <w:b/>
          <w:lang w:val="en-US"/>
        </w:rPr>
        <w:t xml:space="preserve">: </w:t>
      </w:r>
    </w:p>
    <w:p w:rsidR="00A60DC1" w:rsidRPr="00E100FC" w:rsidRDefault="00A60DC1" w:rsidP="00A60DC1">
      <w:pPr>
        <w:pStyle w:val="KeinLeerraum"/>
        <w:numPr>
          <w:ilvl w:val="0"/>
          <w:numId w:val="3"/>
        </w:numPr>
        <w:jc w:val="both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>name</w:t>
      </w:r>
      <w:r w:rsidR="00F502F6" w:rsidRPr="00E100FC">
        <w:rPr>
          <w:rFonts w:asciiTheme="majorHAnsi" w:hAnsiTheme="majorHAnsi" w:cstheme="majorHAnsi"/>
          <w:lang w:val="en-US"/>
        </w:rPr>
        <w:t>(s)</w:t>
      </w:r>
      <w:r w:rsidRPr="00E100FC">
        <w:rPr>
          <w:rFonts w:asciiTheme="majorHAnsi" w:hAnsiTheme="majorHAnsi" w:cstheme="majorHAnsi"/>
          <w:lang w:val="en-US"/>
        </w:rPr>
        <w:t>, title</w:t>
      </w:r>
      <w:r w:rsidR="00F502F6" w:rsidRPr="00E100FC">
        <w:rPr>
          <w:rFonts w:asciiTheme="majorHAnsi" w:hAnsiTheme="majorHAnsi" w:cstheme="majorHAnsi"/>
          <w:lang w:val="en-US"/>
        </w:rPr>
        <w:t>(s)</w:t>
      </w:r>
      <w:r w:rsidRPr="00E100FC">
        <w:rPr>
          <w:rFonts w:asciiTheme="majorHAnsi" w:hAnsiTheme="majorHAnsi" w:cstheme="majorHAnsi"/>
          <w:lang w:val="en-US"/>
        </w:rPr>
        <w:t>, e-mail address, address</w:t>
      </w:r>
    </w:p>
    <w:p w:rsidR="00A60DC1" w:rsidRPr="00E100FC" w:rsidRDefault="00A60DC1" w:rsidP="00A60DC1">
      <w:pPr>
        <w:pStyle w:val="KeinLeerraum"/>
        <w:numPr>
          <w:ilvl w:val="0"/>
          <w:numId w:val="3"/>
        </w:numPr>
        <w:jc w:val="both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>c</w:t>
      </w:r>
      <w:r w:rsidR="00F502F6" w:rsidRPr="00E100FC">
        <w:rPr>
          <w:rFonts w:asciiTheme="majorHAnsi" w:hAnsiTheme="majorHAnsi" w:cstheme="majorHAnsi"/>
          <w:lang w:val="en-US"/>
        </w:rPr>
        <w:t>ontact details of</w:t>
      </w:r>
      <w:r w:rsidRPr="00E100FC">
        <w:rPr>
          <w:rFonts w:asciiTheme="majorHAnsi" w:hAnsiTheme="majorHAnsi" w:cstheme="majorHAnsi"/>
          <w:lang w:val="en-US"/>
        </w:rPr>
        <w:t xml:space="preserve"> employers (function, address, e-mail, telephone)</w:t>
      </w:r>
    </w:p>
    <w:p w:rsidR="00A60DC1" w:rsidRPr="00E100FC" w:rsidRDefault="00A60DC1" w:rsidP="00A60DC1">
      <w:pPr>
        <w:pStyle w:val="KeinLeerraum"/>
        <w:numPr>
          <w:ilvl w:val="0"/>
          <w:numId w:val="3"/>
        </w:numPr>
        <w:jc w:val="both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>relationship to the nominee (employee, colleague, supervisor)</w:t>
      </w:r>
    </w:p>
    <w:p w:rsidR="00A60DC1" w:rsidRPr="00E100FC" w:rsidRDefault="00A60DC1" w:rsidP="00A60DC1">
      <w:pPr>
        <w:pStyle w:val="KeinLeerraum"/>
        <w:ind w:left="360"/>
        <w:jc w:val="both"/>
        <w:rPr>
          <w:rFonts w:asciiTheme="majorHAnsi" w:hAnsiTheme="majorHAnsi" w:cstheme="majorHAnsi"/>
          <w:lang w:val="en-US"/>
        </w:rPr>
      </w:pPr>
    </w:p>
    <w:p w:rsidR="00A60DC1" w:rsidRPr="00344973" w:rsidRDefault="00A60DC1" w:rsidP="00A60DC1">
      <w:pPr>
        <w:pStyle w:val="KeinLeerraum"/>
        <w:jc w:val="both"/>
        <w:rPr>
          <w:rFonts w:asciiTheme="majorHAnsi" w:hAnsiTheme="majorHAnsi" w:cstheme="majorHAnsi"/>
          <w:b/>
          <w:u w:val="single"/>
          <w:lang w:val="en-US"/>
        </w:rPr>
      </w:pPr>
      <w:r w:rsidRPr="00344973">
        <w:rPr>
          <w:rFonts w:asciiTheme="majorHAnsi" w:hAnsiTheme="majorHAnsi" w:cstheme="majorHAnsi"/>
          <w:b/>
          <w:u w:val="single"/>
          <w:lang w:val="en-US"/>
        </w:rPr>
        <w:t xml:space="preserve">In case of self-nomination: </w:t>
      </w:r>
    </w:p>
    <w:p w:rsidR="00344973" w:rsidRPr="00344973" w:rsidRDefault="00344973" w:rsidP="00A60DC1">
      <w:pPr>
        <w:pStyle w:val="KeinLeerraum"/>
        <w:jc w:val="both"/>
        <w:rPr>
          <w:rFonts w:asciiTheme="majorHAnsi" w:hAnsiTheme="majorHAnsi" w:cstheme="majorHAnsi"/>
          <w:b/>
        </w:rPr>
      </w:pPr>
      <w:r w:rsidRPr="00344973">
        <w:rPr>
          <w:rFonts w:asciiTheme="majorHAnsi" w:hAnsiTheme="majorHAnsi" w:cstheme="majorHAnsi"/>
          <w:b/>
        </w:rPr>
        <w:t xml:space="preserve">Data </w:t>
      </w:r>
      <w:proofErr w:type="spellStart"/>
      <w:r w:rsidRPr="00344973">
        <w:rPr>
          <w:rFonts w:asciiTheme="majorHAnsi" w:hAnsiTheme="majorHAnsi" w:cstheme="majorHAnsi"/>
          <w:b/>
        </w:rPr>
        <w:t>of</w:t>
      </w:r>
      <w:proofErr w:type="spellEnd"/>
      <w:r w:rsidRPr="00344973">
        <w:rPr>
          <w:rFonts w:asciiTheme="majorHAnsi" w:hAnsiTheme="majorHAnsi" w:cstheme="majorHAnsi"/>
          <w:b/>
        </w:rPr>
        <w:t xml:space="preserve"> </w:t>
      </w:r>
      <w:proofErr w:type="spellStart"/>
      <w:r w:rsidRPr="00344973">
        <w:rPr>
          <w:rFonts w:asciiTheme="majorHAnsi" w:hAnsiTheme="majorHAnsi" w:cstheme="majorHAnsi"/>
          <w:b/>
        </w:rPr>
        <w:t>the</w:t>
      </w:r>
      <w:proofErr w:type="spellEnd"/>
      <w:r w:rsidRPr="00344973">
        <w:rPr>
          <w:rFonts w:asciiTheme="majorHAnsi" w:hAnsiTheme="majorHAnsi" w:cstheme="majorHAnsi"/>
          <w:b/>
        </w:rPr>
        <w:t xml:space="preserve"> </w:t>
      </w:r>
      <w:proofErr w:type="spellStart"/>
      <w:r w:rsidRPr="00344973">
        <w:rPr>
          <w:rFonts w:asciiTheme="majorHAnsi" w:hAnsiTheme="majorHAnsi" w:cstheme="majorHAnsi"/>
          <w:b/>
        </w:rPr>
        <w:t>nominee</w:t>
      </w:r>
      <w:proofErr w:type="spellEnd"/>
      <w:r w:rsidRPr="00344973">
        <w:rPr>
          <w:rFonts w:asciiTheme="majorHAnsi" w:hAnsiTheme="majorHAnsi" w:cstheme="majorHAnsi"/>
          <w:b/>
        </w:rPr>
        <w:t xml:space="preserve">: </w:t>
      </w:r>
    </w:p>
    <w:p w:rsidR="00344973" w:rsidRPr="00E100FC" w:rsidRDefault="00344973" w:rsidP="00344973">
      <w:pPr>
        <w:pStyle w:val="KeinLeerraum"/>
        <w:numPr>
          <w:ilvl w:val="0"/>
          <w:numId w:val="3"/>
        </w:numPr>
        <w:jc w:val="both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>names, titles, e-mail address, date of birth, address</w:t>
      </w:r>
    </w:p>
    <w:p w:rsidR="00344973" w:rsidRPr="00E100FC" w:rsidRDefault="00344973" w:rsidP="00344973">
      <w:pPr>
        <w:pStyle w:val="KeinLeerraum"/>
        <w:numPr>
          <w:ilvl w:val="0"/>
          <w:numId w:val="3"/>
        </w:numPr>
        <w:jc w:val="both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>contact details of employers (function, address, e-mail, telephone)</w:t>
      </w:r>
    </w:p>
    <w:p w:rsidR="00344973" w:rsidRPr="00E100FC" w:rsidRDefault="00344973" w:rsidP="00344973">
      <w:pPr>
        <w:pStyle w:val="KeinLeerraum"/>
        <w:numPr>
          <w:ilvl w:val="0"/>
          <w:numId w:val="3"/>
        </w:numPr>
        <w:jc w:val="both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 xml:space="preserve">bank account details for the transfer of the prize money </w:t>
      </w:r>
    </w:p>
    <w:p w:rsidR="00A60DC1" w:rsidRPr="00344973" w:rsidRDefault="00A60DC1" w:rsidP="00A60DC1">
      <w:pPr>
        <w:pStyle w:val="KeinLeerraum"/>
        <w:jc w:val="both"/>
        <w:rPr>
          <w:rFonts w:asciiTheme="majorHAnsi" w:hAnsiTheme="majorHAnsi" w:cstheme="majorHAnsi"/>
          <w:b/>
        </w:rPr>
      </w:pPr>
      <w:r w:rsidRPr="00344973">
        <w:rPr>
          <w:rFonts w:asciiTheme="majorHAnsi" w:hAnsiTheme="majorHAnsi" w:cstheme="majorHAnsi"/>
          <w:b/>
        </w:rPr>
        <w:t xml:space="preserve">Data </w:t>
      </w:r>
      <w:proofErr w:type="spellStart"/>
      <w:r w:rsidRPr="00344973">
        <w:rPr>
          <w:rFonts w:asciiTheme="majorHAnsi" w:hAnsiTheme="majorHAnsi" w:cstheme="majorHAnsi"/>
          <w:b/>
        </w:rPr>
        <w:t>of</w:t>
      </w:r>
      <w:proofErr w:type="spellEnd"/>
      <w:r w:rsidRPr="00344973">
        <w:rPr>
          <w:rFonts w:asciiTheme="majorHAnsi" w:hAnsiTheme="majorHAnsi" w:cstheme="majorHAnsi"/>
          <w:b/>
        </w:rPr>
        <w:t xml:space="preserve"> </w:t>
      </w:r>
      <w:proofErr w:type="spellStart"/>
      <w:r w:rsidRPr="00344973">
        <w:rPr>
          <w:rFonts w:asciiTheme="majorHAnsi" w:hAnsiTheme="majorHAnsi" w:cstheme="majorHAnsi"/>
          <w:b/>
        </w:rPr>
        <w:t>referees</w:t>
      </w:r>
      <w:proofErr w:type="spellEnd"/>
      <w:r w:rsidRPr="00344973">
        <w:rPr>
          <w:rFonts w:asciiTheme="majorHAnsi" w:hAnsiTheme="majorHAnsi" w:cstheme="majorHAnsi"/>
          <w:b/>
        </w:rPr>
        <w:t xml:space="preserve">: </w:t>
      </w:r>
    </w:p>
    <w:p w:rsidR="00A60DC1" w:rsidRPr="00E100FC" w:rsidRDefault="00A60DC1" w:rsidP="00A60DC1">
      <w:pPr>
        <w:pStyle w:val="KeinLeerraum"/>
        <w:numPr>
          <w:ilvl w:val="0"/>
          <w:numId w:val="3"/>
        </w:numPr>
        <w:jc w:val="both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>name</w:t>
      </w:r>
      <w:r w:rsidR="00824EB8" w:rsidRPr="00E100FC">
        <w:rPr>
          <w:rFonts w:asciiTheme="majorHAnsi" w:hAnsiTheme="majorHAnsi" w:cstheme="majorHAnsi"/>
          <w:lang w:val="en-US"/>
        </w:rPr>
        <w:t>s</w:t>
      </w:r>
      <w:r w:rsidRPr="00E100FC">
        <w:rPr>
          <w:rFonts w:asciiTheme="majorHAnsi" w:hAnsiTheme="majorHAnsi" w:cstheme="majorHAnsi"/>
          <w:lang w:val="en-US"/>
        </w:rPr>
        <w:t>, title</w:t>
      </w:r>
      <w:r w:rsidR="00824EB8" w:rsidRPr="00E100FC">
        <w:rPr>
          <w:rFonts w:asciiTheme="majorHAnsi" w:hAnsiTheme="majorHAnsi" w:cstheme="majorHAnsi"/>
          <w:lang w:val="en-US"/>
        </w:rPr>
        <w:t>s</w:t>
      </w:r>
      <w:r w:rsidRPr="00E100FC">
        <w:rPr>
          <w:rFonts w:asciiTheme="majorHAnsi" w:hAnsiTheme="majorHAnsi" w:cstheme="majorHAnsi"/>
          <w:lang w:val="en-US"/>
        </w:rPr>
        <w:t xml:space="preserve">, e-mail address, </w:t>
      </w:r>
      <w:bookmarkStart w:id="0" w:name="_GoBack"/>
      <w:bookmarkEnd w:id="0"/>
      <w:r w:rsidRPr="00E100FC">
        <w:rPr>
          <w:rFonts w:asciiTheme="majorHAnsi" w:hAnsiTheme="majorHAnsi" w:cstheme="majorHAnsi"/>
          <w:lang w:val="en-US"/>
        </w:rPr>
        <w:t>address</w:t>
      </w:r>
    </w:p>
    <w:p w:rsidR="00A60DC1" w:rsidRPr="00E100FC" w:rsidRDefault="00A60DC1" w:rsidP="00A60DC1">
      <w:pPr>
        <w:pStyle w:val="KeinLeerraum"/>
        <w:numPr>
          <w:ilvl w:val="0"/>
          <w:numId w:val="3"/>
        </w:numPr>
        <w:jc w:val="both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>c</w:t>
      </w:r>
      <w:r w:rsidR="00824EB8" w:rsidRPr="00E100FC">
        <w:rPr>
          <w:rFonts w:asciiTheme="majorHAnsi" w:hAnsiTheme="majorHAnsi" w:cstheme="majorHAnsi"/>
          <w:lang w:val="en-US"/>
        </w:rPr>
        <w:t>ontact details of</w:t>
      </w:r>
      <w:r w:rsidRPr="00E100FC">
        <w:rPr>
          <w:rFonts w:asciiTheme="majorHAnsi" w:hAnsiTheme="majorHAnsi" w:cstheme="majorHAnsi"/>
          <w:lang w:val="en-US"/>
        </w:rPr>
        <w:t xml:space="preserve"> employers (function, address, e-mail, telephone)</w:t>
      </w:r>
    </w:p>
    <w:p w:rsidR="00A60DC1" w:rsidRPr="00E100FC" w:rsidRDefault="00B66C4E" w:rsidP="00B66C4E">
      <w:pPr>
        <w:pStyle w:val="KeinLeerraum"/>
        <w:numPr>
          <w:ilvl w:val="0"/>
          <w:numId w:val="3"/>
        </w:numPr>
        <w:jc w:val="both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>relationship to the nominee (no relationship of dependency, colleague, superior)</w:t>
      </w:r>
    </w:p>
    <w:p w:rsidR="00A60DC1" w:rsidRPr="00E100FC" w:rsidRDefault="00A60DC1" w:rsidP="00A60DC1">
      <w:pPr>
        <w:pStyle w:val="KeinLeerraum"/>
        <w:rPr>
          <w:rFonts w:asciiTheme="majorHAnsi" w:hAnsiTheme="majorHAnsi" w:cstheme="majorHAnsi"/>
          <w:b/>
          <w:lang w:val="en-US"/>
        </w:rPr>
      </w:pPr>
    </w:p>
    <w:p w:rsidR="00A60DC1" w:rsidRPr="00E100FC" w:rsidRDefault="00B66C4E" w:rsidP="00A60DC1">
      <w:pPr>
        <w:pStyle w:val="KeinLeerraum"/>
        <w:rPr>
          <w:rFonts w:asciiTheme="majorHAnsi" w:hAnsiTheme="majorHAnsi" w:cstheme="majorHAnsi"/>
          <w:b/>
          <w:lang w:val="en-US"/>
        </w:rPr>
      </w:pPr>
      <w:r w:rsidRPr="00E100FC">
        <w:rPr>
          <w:rFonts w:asciiTheme="majorHAnsi" w:hAnsiTheme="majorHAnsi" w:cstheme="majorHAnsi"/>
          <w:b/>
          <w:lang w:val="en-US"/>
        </w:rPr>
        <w:t>Purpose of use</w:t>
      </w:r>
    </w:p>
    <w:p w:rsidR="00A60DC1" w:rsidRPr="00E100FC" w:rsidRDefault="00B66C4E" w:rsidP="00A60DC1">
      <w:pPr>
        <w:pStyle w:val="KeinLeerraum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 xml:space="preserve">The Ludwig Boltzmann Career Center (CC), a unit of the Ludwig Boltzmann Gesellschaft GmbH (LBG), presents the </w:t>
      </w:r>
      <w:proofErr w:type="spellStart"/>
      <w:r w:rsidRPr="00E100FC">
        <w:rPr>
          <w:rFonts w:asciiTheme="majorHAnsi" w:hAnsiTheme="majorHAnsi" w:cstheme="majorHAnsi"/>
          <w:lang w:val="en-US"/>
        </w:rPr>
        <w:t>LExA</w:t>
      </w:r>
      <w:proofErr w:type="spellEnd"/>
      <w:r w:rsidRPr="00E100FC">
        <w:rPr>
          <w:rFonts w:asciiTheme="majorHAnsi" w:hAnsiTheme="majorHAnsi" w:cstheme="majorHAnsi"/>
          <w:lang w:val="en-US"/>
        </w:rPr>
        <w:t xml:space="preserve"> Award for Excellent Leadership in Research. </w:t>
      </w:r>
    </w:p>
    <w:p w:rsidR="00B66C4E" w:rsidRPr="00E100FC" w:rsidRDefault="00B66C4E" w:rsidP="00A60DC1">
      <w:pPr>
        <w:pStyle w:val="KeinLeerraum"/>
        <w:rPr>
          <w:rFonts w:asciiTheme="majorHAnsi" w:hAnsiTheme="majorHAnsi" w:cstheme="majorHAnsi"/>
          <w:lang w:val="en-US"/>
        </w:rPr>
      </w:pPr>
    </w:p>
    <w:p w:rsidR="00B66C4E" w:rsidRPr="00E100FC" w:rsidRDefault="00B66C4E" w:rsidP="00B66C4E">
      <w:pPr>
        <w:pStyle w:val="KeinLeerraum"/>
        <w:rPr>
          <w:rFonts w:asciiTheme="majorHAnsi" w:hAnsiTheme="majorHAnsi" w:cstheme="majorHAnsi"/>
          <w:b/>
          <w:lang w:val="en-US"/>
        </w:rPr>
      </w:pPr>
      <w:r w:rsidRPr="00E100FC">
        <w:rPr>
          <w:rFonts w:asciiTheme="majorHAnsi" w:hAnsiTheme="majorHAnsi" w:cstheme="majorHAnsi"/>
          <w:b/>
          <w:lang w:val="en-US"/>
        </w:rPr>
        <w:t xml:space="preserve">Consent form: </w:t>
      </w:r>
    </w:p>
    <w:p w:rsidR="00B66C4E" w:rsidRPr="00E100FC" w:rsidRDefault="00B66C4E" w:rsidP="00B66C4E">
      <w:pPr>
        <w:pStyle w:val="KeinLeerraum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 xml:space="preserve">I declare my explicit consent with the gratuitous use of the data person for the purposes described above. </w:t>
      </w:r>
      <w:r w:rsidRPr="00E100FC">
        <w:rPr>
          <w:rFonts w:asciiTheme="majorHAnsi" w:hAnsiTheme="majorHAnsi" w:cstheme="majorHAnsi"/>
        </w:rPr>
        <w:t xml:space="preserve">This </w:t>
      </w:r>
      <w:proofErr w:type="spellStart"/>
      <w:r w:rsidRPr="00E100FC">
        <w:rPr>
          <w:rFonts w:asciiTheme="majorHAnsi" w:hAnsiTheme="majorHAnsi" w:cstheme="majorHAnsi"/>
        </w:rPr>
        <w:t>declaration</w:t>
      </w:r>
      <w:proofErr w:type="spellEnd"/>
      <w:r w:rsidRPr="00E100FC">
        <w:rPr>
          <w:rFonts w:asciiTheme="majorHAnsi" w:hAnsiTheme="majorHAnsi" w:cstheme="majorHAnsi"/>
        </w:rPr>
        <w:t xml:space="preserve"> </w:t>
      </w:r>
      <w:proofErr w:type="spellStart"/>
      <w:r w:rsidRPr="00E100FC">
        <w:rPr>
          <w:rFonts w:asciiTheme="majorHAnsi" w:hAnsiTheme="majorHAnsi" w:cstheme="majorHAnsi"/>
        </w:rPr>
        <w:t>includes</w:t>
      </w:r>
      <w:proofErr w:type="spellEnd"/>
      <w:r w:rsidRPr="00E100FC">
        <w:rPr>
          <w:rFonts w:asciiTheme="majorHAnsi" w:hAnsiTheme="majorHAnsi" w:cstheme="majorHAnsi"/>
        </w:rPr>
        <w:t xml:space="preserve"> in </w:t>
      </w:r>
      <w:proofErr w:type="spellStart"/>
      <w:r w:rsidRPr="00E100FC">
        <w:rPr>
          <w:rFonts w:asciiTheme="majorHAnsi" w:hAnsiTheme="majorHAnsi" w:cstheme="majorHAnsi"/>
        </w:rPr>
        <w:t>particular</w:t>
      </w:r>
      <w:proofErr w:type="spellEnd"/>
      <w:r w:rsidRPr="00E100FC">
        <w:rPr>
          <w:rFonts w:asciiTheme="majorHAnsi" w:hAnsiTheme="majorHAnsi" w:cstheme="majorHAnsi"/>
        </w:rPr>
        <w:t>:</w:t>
      </w:r>
    </w:p>
    <w:p w:rsidR="00A60DC1" w:rsidRPr="00E100FC" w:rsidRDefault="00B66C4E" w:rsidP="00B66C4E">
      <w:pPr>
        <w:pStyle w:val="Lauftext"/>
        <w:rPr>
          <w:rFonts w:asciiTheme="majorHAnsi" w:hAnsiTheme="majorHAnsi" w:cstheme="majorHAnsi"/>
          <w:sz w:val="22"/>
          <w:szCs w:val="22"/>
          <w:lang w:val="en-US"/>
        </w:rPr>
      </w:pP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I agree to the </w:t>
      </w:r>
      <w:r w:rsidRPr="00E100FC">
        <w:rPr>
          <w:rFonts w:asciiTheme="majorHAnsi" w:hAnsiTheme="majorHAnsi" w:cstheme="majorHAnsi"/>
          <w:b/>
          <w:sz w:val="22"/>
          <w:szCs w:val="22"/>
          <w:lang w:val="en-US"/>
        </w:rPr>
        <w:t>data being stored on LBG servers</w:t>
      </w:r>
      <w:r w:rsidRPr="00E100FC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:rsidR="00A60DC1" w:rsidRPr="00E100FC" w:rsidRDefault="00BB1025" w:rsidP="00BB1025">
      <w:pPr>
        <w:pStyle w:val="Lauftext"/>
        <w:rPr>
          <w:rFonts w:asciiTheme="majorHAnsi" w:hAnsiTheme="majorHAnsi" w:cstheme="majorHAnsi"/>
          <w:sz w:val="22"/>
          <w:szCs w:val="22"/>
          <w:lang w:val="en-US"/>
        </w:rPr>
      </w:pP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Should I, as a nominee, be one of the three finalists, I agree that a </w:t>
      </w:r>
      <w:r w:rsidRPr="00E100FC">
        <w:rPr>
          <w:rFonts w:asciiTheme="majorHAnsi" w:hAnsiTheme="majorHAnsi" w:cstheme="majorHAnsi"/>
          <w:b/>
          <w:sz w:val="22"/>
          <w:szCs w:val="22"/>
          <w:lang w:val="en-US"/>
        </w:rPr>
        <w:t>short film</w:t>
      </w: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 about me will be made before the award ceremony and that my image and voice will be used in it</w:t>
      </w:r>
      <w:r w:rsidR="00A60DC1" w:rsidRPr="00E100FC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:rsidR="00A60DC1" w:rsidRPr="00E100FC" w:rsidRDefault="006E0431" w:rsidP="006E0431">
      <w:pPr>
        <w:pStyle w:val="Lauftext"/>
        <w:rPr>
          <w:rFonts w:asciiTheme="majorHAnsi" w:hAnsiTheme="majorHAnsi" w:cstheme="majorHAnsi"/>
          <w:sz w:val="22"/>
          <w:szCs w:val="22"/>
        </w:rPr>
      </w:pP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I agree that the data may be sent to jury members, some of whom are based in EU member states and some of whom are based outside the EU (USA, UK). </w:t>
      </w:r>
      <w:r w:rsidRPr="00E100FC">
        <w:rPr>
          <w:rFonts w:asciiTheme="majorHAnsi" w:hAnsiTheme="majorHAnsi" w:cstheme="majorHAnsi"/>
          <w:sz w:val="22"/>
          <w:szCs w:val="22"/>
        </w:rPr>
        <w:t xml:space="preserve">(Bank </w:t>
      </w:r>
      <w:proofErr w:type="spellStart"/>
      <w:r w:rsidRPr="00E100FC">
        <w:rPr>
          <w:rFonts w:asciiTheme="majorHAnsi" w:hAnsiTheme="majorHAnsi" w:cstheme="majorHAnsi"/>
          <w:sz w:val="22"/>
          <w:szCs w:val="22"/>
        </w:rPr>
        <w:t>account</w:t>
      </w:r>
      <w:proofErr w:type="spellEnd"/>
      <w:r w:rsidRPr="00E100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FC">
        <w:rPr>
          <w:rFonts w:asciiTheme="majorHAnsi" w:hAnsiTheme="majorHAnsi" w:cstheme="majorHAnsi"/>
          <w:sz w:val="22"/>
          <w:szCs w:val="22"/>
        </w:rPr>
        <w:t>details</w:t>
      </w:r>
      <w:proofErr w:type="spellEnd"/>
      <w:r w:rsidRPr="00E100FC">
        <w:rPr>
          <w:rFonts w:asciiTheme="majorHAnsi" w:hAnsiTheme="majorHAnsi" w:cstheme="majorHAnsi"/>
          <w:sz w:val="22"/>
          <w:szCs w:val="22"/>
        </w:rPr>
        <w:t xml:space="preserve"> will not </w:t>
      </w:r>
      <w:proofErr w:type="spellStart"/>
      <w:r w:rsidRPr="00E100FC">
        <w:rPr>
          <w:rFonts w:asciiTheme="majorHAnsi" w:hAnsiTheme="majorHAnsi" w:cstheme="majorHAnsi"/>
          <w:sz w:val="22"/>
          <w:szCs w:val="22"/>
        </w:rPr>
        <w:t>be</w:t>
      </w:r>
      <w:proofErr w:type="spellEnd"/>
      <w:r w:rsidRPr="00E100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FC">
        <w:rPr>
          <w:rFonts w:asciiTheme="majorHAnsi" w:hAnsiTheme="majorHAnsi" w:cstheme="majorHAnsi"/>
          <w:sz w:val="22"/>
          <w:szCs w:val="22"/>
        </w:rPr>
        <w:t>sent</w:t>
      </w:r>
      <w:proofErr w:type="spellEnd"/>
      <w:r w:rsidRPr="00E100FC">
        <w:rPr>
          <w:rFonts w:asciiTheme="majorHAnsi" w:hAnsiTheme="majorHAnsi" w:cstheme="majorHAnsi"/>
          <w:sz w:val="22"/>
          <w:szCs w:val="22"/>
        </w:rPr>
        <w:t>)</w:t>
      </w:r>
    </w:p>
    <w:p w:rsidR="00A60DC1" w:rsidRPr="00E100FC" w:rsidRDefault="00FD5581" w:rsidP="009B1CD2">
      <w:pPr>
        <w:pStyle w:val="Lauftext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Pursuant to Article 49 (1) lit a </w:t>
      </w:r>
      <w:r w:rsidR="00BE5378" w:rsidRPr="00E100FC">
        <w:rPr>
          <w:rFonts w:asciiTheme="majorHAnsi" w:hAnsiTheme="majorHAnsi" w:cstheme="majorHAnsi"/>
          <w:sz w:val="22"/>
          <w:szCs w:val="22"/>
          <w:lang w:val="en-US"/>
        </w:rPr>
        <w:t>GDPR</w:t>
      </w: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, I expressly consent to the transfer of my personal data to the USA and the storage of this data on US servers. I accept that the European General Data Protection Regulation does not apply with regard to data stored on US servers and that the same level of protection is therefore not provided. I am also aware that US surveillance laws and </w:t>
      </w:r>
      <w:proofErr w:type="spellStart"/>
      <w:r w:rsidRPr="00E100FC">
        <w:rPr>
          <w:rFonts w:asciiTheme="majorHAnsi" w:hAnsiTheme="majorHAnsi" w:cstheme="majorHAnsi"/>
          <w:sz w:val="22"/>
          <w:szCs w:val="22"/>
          <w:lang w:val="en-US"/>
        </w:rPr>
        <w:t>programmes</w:t>
      </w:r>
      <w:proofErr w:type="spellEnd"/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 (most notably the Foreign Intelligence Surveillance Act (FISA), Patriot Act and CLOUD Act) may give US authorities access to the data. I am also aware that I do not benefit from the same legal protection that US citizens are entitled to.</w:t>
      </w:r>
    </w:p>
    <w:p w:rsidR="00FD5581" w:rsidRPr="00E100FC" w:rsidRDefault="00FD5581" w:rsidP="00FD5581">
      <w:pPr>
        <w:pStyle w:val="Lauftext"/>
        <w:rPr>
          <w:rFonts w:asciiTheme="majorHAnsi" w:hAnsiTheme="majorHAnsi" w:cstheme="majorHAnsi"/>
          <w:sz w:val="22"/>
          <w:szCs w:val="22"/>
          <w:lang w:val="en-US"/>
        </w:rPr>
      </w:pP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I grant LBG the right to </w:t>
      </w:r>
      <w:r w:rsidRPr="00E100FC">
        <w:rPr>
          <w:rFonts w:asciiTheme="majorHAnsi" w:hAnsiTheme="majorHAnsi" w:cstheme="majorHAnsi"/>
          <w:b/>
          <w:sz w:val="22"/>
          <w:szCs w:val="22"/>
          <w:lang w:val="en-US"/>
        </w:rPr>
        <w:t>publish</w:t>
      </w: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 the </w:t>
      </w:r>
      <w:r w:rsidRPr="00E100FC">
        <w:rPr>
          <w:rFonts w:asciiTheme="majorHAnsi" w:hAnsiTheme="majorHAnsi" w:cstheme="majorHAnsi"/>
          <w:b/>
          <w:sz w:val="22"/>
          <w:szCs w:val="22"/>
          <w:lang w:val="en-US"/>
        </w:rPr>
        <w:t>audio, film and photographic recordings</w:t>
      </w: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 (hereinafter referred to as "recordings") of me taken in the course of the award ceremony and the creation </w:t>
      </w:r>
      <w:r w:rsidRPr="00E100FC">
        <w:rPr>
          <w:rFonts w:asciiTheme="majorHAnsi" w:hAnsiTheme="majorHAnsi" w:cstheme="majorHAnsi"/>
          <w:sz w:val="22"/>
          <w:szCs w:val="22"/>
          <w:lang w:val="en-US"/>
        </w:rPr>
        <w:lastRenderedPageBreak/>
        <w:t xml:space="preserve">of the short film on the </w:t>
      </w:r>
      <w:r w:rsidRPr="00E100FC">
        <w:rPr>
          <w:rFonts w:asciiTheme="majorHAnsi" w:hAnsiTheme="majorHAnsi" w:cstheme="majorHAnsi"/>
          <w:b/>
          <w:sz w:val="22"/>
          <w:szCs w:val="22"/>
          <w:lang w:val="en-US"/>
        </w:rPr>
        <w:t xml:space="preserve">websites </w:t>
      </w: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of LBG and the Career Center, </w:t>
      </w:r>
      <w:r w:rsidR="0049794D"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as well as </w:t>
      </w: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on </w:t>
      </w:r>
      <w:r w:rsidRPr="00E100FC">
        <w:rPr>
          <w:rFonts w:asciiTheme="majorHAnsi" w:hAnsiTheme="majorHAnsi" w:cstheme="majorHAnsi"/>
          <w:b/>
          <w:sz w:val="22"/>
          <w:szCs w:val="22"/>
          <w:lang w:val="en-US"/>
        </w:rPr>
        <w:t xml:space="preserve">social media </w:t>
      </w:r>
      <w:r w:rsidR="0049794D" w:rsidRPr="00E100FC">
        <w:rPr>
          <w:rFonts w:asciiTheme="majorHAnsi" w:hAnsiTheme="majorHAnsi" w:cstheme="majorHAnsi"/>
          <w:b/>
          <w:sz w:val="22"/>
          <w:szCs w:val="22"/>
          <w:lang w:val="en-US"/>
        </w:rPr>
        <w:t xml:space="preserve">channels </w:t>
      </w: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of LBG and the CC, in particular on Facebook, Instagram, LinkedIn, Twitter or YouTube, in publications of the LBG and the CC or in </w:t>
      </w:r>
      <w:r w:rsidRPr="00E100FC">
        <w:rPr>
          <w:rFonts w:asciiTheme="majorHAnsi" w:hAnsiTheme="majorHAnsi" w:cstheme="majorHAnsi"/>
          <w:b/>
          <w:sz w:val="22"/>
          <w:szCs w:val="22"/>
          <w:lang w:val="en-US"/>
        </w:rPr>
        <w:t>publications</w:t>
      </w: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 of institutions aff</w:t>
      </w:r>
      <w:r w:rsidR="0049794D" w:rsidRPr="00E100FC">
        <w:rPr>
          <w:rFonts w:asciiTheme="majorHAnsi" w:hAnsiTheme="majorHAnsi" w:cstheme="majorHAnsi"/>
          <w:sz w:val="22"/>
          <w:szCs w:val="22"/>
          <w:lang w:val="en-US"/>
        </w:rPr>
        <w:t>iliated with the LBG, such as</w:t>
      </w: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 in brochures, folders or annual reports and for </w:t>
      </w:r>
      <w:r w:rsidRPr="00E100FC">
        <w:rPr>
          <w:rFonts w:asciiTheme="majorHAnsi" w:hAnsiTheme="majorHAnsi" w:cstheme="majorHAnsi"/>
          <w:b/>
          <w:sz w:val="22"/>
          <w:szCs w:val="22"/>
          <w:lang w:val="en-US"/>
        </w:rPr>
        <w:t>internal LBG purposes</w:t>
      </w: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A63AA8" w:rsidRPr="00E100FC">
        <w:rPr>
          <w:rFonts w:asciiTheme="majorHAnsi" w:hAnsiTheme="majorHAnsi" w:cstheme="majorHAnsi"/>
          <w:sz w:val="22"/>
          <w:szCs w:val="22"/>
          <w:lang w:val="en-US"/>
        </w:rPr>
        <w:t>(presentations, mailings, etc.</w:t>
      </w:r>
      <w:r w:rsidRPr="00E100FC">
        <w:rPr>
          <w:rFonts w:asciiTheme="majorHAnsi" w:hAnsiTheme="majorHAnsi" w:cstheme="majorHAnsi"/>
          <w:sz w:val="22"/>
          <w:szCs w:val="22"/>
          <w:lang w:val="en-US"/>
        </w:rPr>
        <w:t>). (Bank account details will not be published).</w:t>
      </w:r>
    </w:p>
    <w:p w:rsidR="00A60DC1" w:rsidRPr="00E100FC" w:rsidRDefault="00BE5378" w:rsidP="00BE5378">
      <w:pPr>
        <w:pStyle w:val="Lauftext"/>
        <w:rPr>
          <w:rFonts w:asciiTheme="majorHAnsi" w:hAnsiTheme="majorHAnsi" w:cstheme="majorHAnsi"/>
          <w:sz w:val="22"/>
          <w:szCs w:val="22"/>
          <w:lang w:val="en-US"/>
        </w:rPr>
      </w:pP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I am aware that recordings are </w:t>
      </w:r>
      <w:r w:rsidRPr="00E100FC">
        <w:rPr>
          <w:rFonts w:asciiTheme="majorHAnsi" w:hAnsiTheme="majorHAnsi" w:cstheme="majorHAnsi"/>
          <w:b/>
          <w:sz w:val="22"/>
          <w:szCs w:val="22"/>
          <w:lang w:val="en-US"/>
        </w:rPr>
        <w:t>posted online</w:t>
      </w: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 and that I have no control over the use of the material. I am aware that LBG or CC cannot control the use of the material posted online after it has been posted online.</w:t>
      </w:r>
    </w:p>
    <w:p w:rsidR="00BE5378" w:rsidRPr="00344973" w:rsidRDefault="00BE5378" w:rsidP="00BE5378">
      <w:pPr>
        <w:pStyle w:val="Lauftext"/>
        <w:rPr>
          <w:rFonts w:asciiTheme="majorHAnsi" w:hAnsiTheme="majorHAnsi" w:cstheme="majorHAnsi"/>
          <w:sz w:val="22"/>
          <w:szCs w:val="22"/>
          <w:lang w:val="en-US"/>
        </w:rPr>
      </w:pP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I can </w:t>
      </w:r>
      <w:r w:rsidRPr="00E100FC">
        <w:rPr>
          <w:rFonts w:asciiTheme="majorHAnsi" w:hAnsiTheme="majorHAnsi" w:cstheme="majorHAnsi"/>
          <w:b/>
          <w:sz w:val="22"/>
          <w:szCs w:val="22"/>
          <w:lang w:val="en-US"/>
        </w:rPr>
        <w:t>revoke my consent without giving reasons</w:t>
      </w: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. A revocation only applies to future use by LBG or CC and not to use that has already taken place. </w:t>
      </w:r>
      <w:r w:rsidRPr="00344973">
        <w:rPr>
          <w:rFonts w:asciiTheme="majorHAnsi" w:hAnsiTheme="majorHAnsi" w:cstheme="majorHAnsi"/>
          <w:sz w:val="22"/>
          <w:szCs w:val="22"/>
          <w:lang w:val="en-US"/>
        </w:rPr>
        <w:t>Therefore, in the event of revocation, LBG is not obliged to have material already placed online before revocation removed from the internet.</w:t>
      </w:r>
    </w:p>
    <w:p w:rsidR="00BE5378" w:rsidRPr="00E100FC" w:rsidRDefault="00BE5378" w:rsidP="00A60DC1">
      <w:pPr>
        <w:pStyle w:val="Lauftext"/>
        <w:rPr>
          <w:rFonts w:asciiTheme="majorHAnsi" w:hAnsiTheme="majorHAnsi" w:cstheme="majorHAnsi"/>
          <w:sz w:val="22"/>
          <w:szCs w:val="22"/>
          <w:lang w:val="en-US"/>
        </w:rPr>
      </w:pP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According to the GDPR, I have the rights of </w:t>
      </w:r>
      <w:r w:rsidRPr="00E100FC">
        <w:rPr>
          <w:rFonts w:asciiTheme="majorHAnsi" w:hAnsiTheme="majorHAnsi" w:cstheme="majorHAnsi"/>
          <w:b/>
          <w:sz w:val="22"/>
          <w:szCs w:val="22"/>
          <w:lang w:val="en-US"/>
        </w:rPr>
        <w:t>access, rectification, deletion, restriction of processing, data portability and objection</w:t>
      </w:r>
      <w:r w:rsidRPr="00E100FC">
        <w:rPr>
          <w:rFonts w:asciiTheme="majorHAnsi" w:hAnsiTheme="majorHAnsi" w:cstheme="majorHAnsi"/>
          <w:sz w:val="22"/>
          <w:szCs w:val="22"/>
          <w:lang w:val="en-US"/>
        </w:rPr>
        <w:t>, insofar as this does not render the objectives of the CC or LBG impossible or seriously impair them and insofar as this is not contradicted by other statutory provisions.</w:t>
      </w:r>
    </w:p>
    <w:p w:rsidR="00A60DC1" w:rsidRPr="00E100FC" w:rsidRDefault="00BE5378" w:rsidP="002B3B66">
      <w:pPr>
        <w:pStyle w:val="Lauftext"/>
        <w:rPr>
          <w:rFonts w:asciiTheme="majorHAnsi" w:hAnsiTheme="majorHAnsi" w:cstheme="majorHAnsi"/>
          <w:sz w:val="22"/>
          <w:szCs w:val="22"/>
          <w:lang w:val="en-US"/>
        </w:rPr>
      </w:pPr>
      <w:r w:rsidRPr="00E100FC">
        <w:rPr>
          <w:rFonts w:asciiTheme="majorHAnsi" w:hAnsiTheme="majorHAnsi" w:cstheme="majorHAnsi"/>
          <w:sz w:val="22"/>
          <w:szCs w:val="22"/>
          <w:lang w:val="en-US"/>
        </w:rPr>
        <w:t>I can</w:t>
      </w:r>
      <w:r w:rsidRPr="00E100F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contact the LBG data protection officer, </w:t>
      </w: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Dr. Bernd M. </w:t>
      </w:r>
      <w:proofErr w:type="spellStart"/>
      <w:r w:rsidRPr="00E100FC">
        <w:rPr>
          <w:rFonts w:asciiTheme="majorHAnsi" w:hAnsiTheme="majorHAnsi" w:cstheme="majorHAnsi"/>
          <w:sz w:val="22"/>
          <w:szCs w:val="22"/>
          <w:lang w:val="en-US"/>
        </w:rPr>
        <w:t>Schauer</w:t>
      </w:r>
      <w:proofErr w:type="spellEnd"/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, at </w:t>
      </w:r>
      <w:hyperlink r:id="rId7" w:history="1">
        <w:r w:rsidRPr="00E100FC">
          <w:rPr>
            <w:rFonts w:asciiTheme="majorHAnsi" w:hAnsiTheme="majorHAnsi" w:cstheme="majorHAnsi"/>
            <w:sz w:val="22"/>
            <w:szCs w:val="22"/>
            <w:lang w:val="en-US"/>
          </w:rPr>
          <w:t>dsba@lbg.ac.at</w:t>
        </w:r>
      </w:hyperlink>
      <w:r w:rsidR="002B3B66"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 I can find more information on the use of my personal data at </w:t>
      </w:r>
      <w:hyperlink r:id="rId8" w:history="1">
        <w:r w:rsidR="002B3B66" w:rsidRPr="00E100FC">
          <w:rPr>
            <w:rFonts w:asciiTheme="majorHAnsi" w:hAnsiTheme="majorHAnsi" w:cstheme="majorHAnsi"/>
            <w:sz w:val="22"/>
            <w:szCs w:val="22"/>
            <w:lang w:val="en-US"/>
          </w:rPr>
          <w:t>https://lbg.ac.at/privacy-policy/</w:t>
        </w:r>
      </w:hyperlink>
      <w:r w:rsidR="002B3B66" w:rsidRPr="00E100FC">
        <w:rPr>
          <w:rFonts w:asciiTheme="majorHAnsi" w:hAnsiTheme="majorHAnsi" w:cstheme="majorHAnsi"/>
          <w:sz w:val="22"/>
          <w:szCs w:val="22"/>
          <w:lang w:val="en-US"/>
        </w:rPr>
        <w:t xml:space="preserve">  </w:t>
      </w:r>
    </w:p>
    <w:p w:rsidR="009B1CD2" w:rsidRPr="00E100FC" w:rsidRDefault="009B1CD2" w:rsidP="00A60DC1">
      <w:pPr>
        <w:pStyle w:val="KeinLeerraum"/>
        <w:rPr>
          <w:rFonts w:asciiTheme="majorHAnsi" w:hAnsiTheme="majorHAnsi" w:cstheme="majorHAnsi"/>
          <w:b/>
          <w:lang w:val="en-US"/>
        </w:rPr>
      </w:pPr>
    </w:p>
    <w:p w:rsidR="002B3B66" w:rsidRPr="00E100FC" w:rsidRDefault="002B3B66" w:rsidP="00A60DC1">
      <w:pPr>
        <w:pStyle w:val="KeinLeerraum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b/>
          <w:lang w:val="en-US"/>
        </w:rPr>
        <w:t>In case of nomination by a third party</w:t>
      </w:r>
      <w:r w:rsidRPr="00E100FC">
        <w:rPr>
          <w:rFonts w:asciiTheme="majorHAnsi" w:hAnsiTheme="majorHAnsi" w:cstheme="majorHAnsi"/>
          <w:lang w:val="en-US"/>
        </w:rPr>
        <w:t xml:space="preserve"> </w:t>
      </w:r>
    </w:p>
    <w:p w:rsidR="002B3B66" w:rsidRPr="00E100FC" w:rsidRDefault="002B3B66" w:rsidP="00A60DC1">
      <w:pPr>
        <w:pStyle w:val="KeinLeerraum"/>
        <w:rPr>
          <w:rFonts w:asciiTheme="majorHAnsi" w:hAnsiTheme="majorHAnsi" w:cstheme="majorHAnsi"/>
          <w:lang w:val="en-US"/>
        </w:rPr>
      </w:pPr>
    </w:p>
    <w:p w:rsidR="00A60DC1" w:rsidRPr="00E100FC" w:rsidRDefault="00A60DC1" w:rsidP="00A60DC1">
      <w:pPr>
        <w:pStyle w:val="KeinLeerraum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 xml:space="preserve">Name </w:t>
      </w:r>
      <w:r w:rsidR="002B3B66" w:rsidRPr="00E100FC">
        <w:rPr>
          <w:rFonts w:asciiTheme="majorHAnsi" w:hAnsiTheme="majorHAnsi" w:cstheme="majorHAnsi"/>
          <w:lang w:val="en-US"/>
        </w:rPr>
        <w:t>of the nominee</w:t>
      </w:r>
      <w:r w:rsidRPr="00E100FC">
        <w:rPr>
          <w:rFonts w:asciiTheme="majorHAnsi" w:hAnsiTheme="majorHAnsi" w:cstheme="majorHAnsi"/>
          <w:lang w:val="en-US"/>
        </w:rPr>
        <w:t>:</w:t>
      </w:r>
      <w:r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ab/>
      </w:r>
      <w:r w:rsidR="002B3B66"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>Name</w:t>
      </w:r>
      <w:r w:rsidR="009E2747">
        <w:rPr>
          <w:rFonts w:asciiTheme="majorHAnsi" w:hAnsiTheme="majorHAnsi" w:cstheme="majorHAnsi"/>
          <w:lang w:val="en-US"/>
        </w:rPr>
        <w:t>(s)</w:t>
      </w:r>
      <w:r w:rsidRPr="00E100FC">
        <w:rPr>
          <w:rFonts w:asciiTheme="majorHAnsi" w:hAnsiTheme="majorHAnsi" w:cstheme="majorHAnsi"/>
          <w:lang w:val="en-US"/>
        </w:rPr>
        <w:t xml:space="preserve"> </w:t>
      </w:r>
      <w:r w:rsidR="002B3B66" w:rsidRPr="00E100FC">
        <w:rPr>
          <w:rFonts w:asciiTheme="majorHAnsi" w:hAnsiTheme="majorHAnsi" w:cstheme="majorHAnsi"/>
          <w:lang w:val="en-US"/>
        </w:rPr>
        <w:t>of submitter</w:t>
      </w:r>
      <w:r w:rsidR="00824EB8" w:rsidRPr="00E100FC">
        <w:rPr>
          <w:rFonts w:asciiTheme="majorHAnsi" w:hAnsiTheme="majorHAnsi" w:cstheme="majorHAnsi"/>
          <w:lang w:val="en-US"/>
        </w:rPr>
        <w:t>(s)</w:t>
      </w:r>
      <w:r w:rsidRPr="00E100FC">
        <w:rPr>
          <w:rFonts w:asciiTheme="majorHAnsi" w:hAnsiTheme="majorHAnsi" w:cstheme="majorHAnsi"/>
          <w:lang w:val="en-US"/>
        </w:rPr>
        <w:t>:</w:t>
      </w:r>
    </w:p>
    <w:p w:rsidR="00A60DC1" w:rsidRPr="00E100FC" w:rsidRDefault="00A60DC1" w:rsidP="00A60DC1">
      <w:pPr>
        <w:pStyle w:val="KeinLeerraum"/>
        <w:rPr>
          <w:rFonts w:asciiTheme="majorHAnsi" w:hAnsiTheme="majorHAnsi" w:cstheme="majorHAnsi"/>
          <w:lang w:val="en-US"/>
        </w:rPr>
      </w:pPr>
    </w:p>
    <w:p w:rsidR="00A60DC1" w:rsidRDefault="009E2747" w:rsidP="00A60DC1">
      <w:pPr>
        <w:pStyle w:val="KeinLeerraum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………………………………………………….…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……………………………………………………</w:t>
      </w:r>
    </w:p>
    <w:p w:rsidR="009E2747" w:rsidRDefault="009E2747" w:rsidP="00A60DC1">
      <w:pPr>
        <w:pStyle w:val="KeinLeerraum"/>
        <w:rPr>
          <w:rFonts w:asciiTheme="majorHAnsi" w:hAnsiTheme="majorHAnsi" w:cstheme="majorHAnsi"/>
          <w:lang w:val="en-US"/>
        </w:rPr>
      </w:pPr>
    </w:p>
    <w:p w:rsidR="009E2747" w:rsidRPr="00E100FC" w:rsidRDefault="009E2747" w:rsidP="00A60DC1">
      <w:pPr>
        <w:pStyle w:val="KeinLeerraum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……………………………………………………</w:t>
      </w:r>
    </w:p>
    <w:p w:rsidR="00A60DC1" w:rsidRPr="00E100FC" w:rsidRDefault="00385579" w:rsidP="00A60DC1">
      <w:pPr>
        <w:pStyle w:val="KeinLeerraum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>S</w:t>
      </w:r>
      <w:r w:rsidR="002B3B66" w:rsidRPr="00E100FC">
        <w:rPr>
          <w:rFonts w:asciiTheme="majorHAnsi" w:hAnsiTheme="majorHAnsi" w:cstheme="majorHAnsi"/>
          <w:lang w:val="en-US"/>
        </w:rPr>
        <w:t>ignature</w:t>
      </w:r>
      <w:r w:rsidR="00A60DC1" w:rsidRPr="00E100FC">
        <w:rPr>
          <w:rFonts w:asciiTheme="majorHAnsi" w:hAnsiTheme="majorHAnsi" w:cstheme="majorHAnsi"/>
          <w:lang w:val="en-US"/>
        </w:rPr>
        <w:t>:</w:t>
      </w:r>
      <w:r w:rsidR="00A60DC1" w:rsidRPr="00E100FC">
        <w:rPr>
          <w:rFonts w:asciiTheme="majorHAnsi" w:hAnsiTheme="majorHAnsi" w:cstheme="majorHAnsi"/>
          <w:lang w:val="en-US"/>
        </w:rPr>
        <w:tab/>
      </w:r>
      <w:r w:rsidR="00A60DC1" w:rsidRPr="00E100FC">
        <w:rPr>
          <w:rFonts w:asciiTheme="majorHAnsi" w:hAnsiTheme="majorHAnsi" w:cstheme="majorHAnsi"/>
          <w:lang w:val="en-US"/>
        </w:rPr>
        <w:tab/>
      </w:r>
      <w:r w:rsidR="00A60DC1" w:rsidRPr="00E100FC">
        <w:rPr>
          <w:rFonts w:asciiTheme="majorHAnsi" w:hAnsiTheme="majorHAnsi" w:cstheme="majorHAnsi"/>
          <w:lang w:val="en-US"/>
        </w:rPr>
        <w:tab/>
      </w:r>
      <w:r w:rsidR="00A60DC1" w:rsidRPr="00E100FC">
        <w:rPr>
          <w:rFonts w:asciiTheme="majorHAnsi" w:hAnsiTheme="majorHAnsi" w:cstheme="majorHAnsi"/>
          <w:lang w:val="en-US"/>
        </w:rPr>
        <w:tab/>
      </w:r>
      <w:r w:rsidR="00A60DC1" w:rsidRPr="00E100FC">
        <w:rPr>
          <w:rFonts w:asciiTheme="majorHAnsi" w:hAnsiTheme="majorHAnsi" w:cstheme="majorHAnsi"/>
          <w:lang w:val="en-US"/>
        </w:rPr>
        <w:tab/>
      </w:r>
      <w:r w:rsidR="00A60DC1"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>S</w:t>
      </w:r>
      <w:r w:rsidR="002B3B66" w:rsidRPr="00E100FC">
        <w:rPr>
          <w:rFonts w:asciiTheme="majorHAnsi" w:hAnsiTheme="majorHAnsi" w:cstheme="majorHAnsi"/>
          <w:lang w:val="en-US"/>
        </w:rPr>
        <w:t>ignature</w:t>
      </w:r>
      <w:r w:rsidR="009E2747">
        <w:rPr>
          <w:rFonts w:asciiTheme="majorHAnsi" w:hAnsiTheme="majorHAnsi" w:cstheme="majorHAnsi"/>
          <w:lang w:val="en-US"/>
        </w:rPr>
        <w:t>(s)</w:t>
      </w:r>
      <w:r w:rsidR="00A60DC1" w:rsidRPr="00E100FC">
        <w:rPr>
          <w:rFonts w:asciiTheme="majorHAnsi" w:hAnsiTheme="majorHAnsi" w:cstheme="majorHAnsi"/>
          <w:lang w:val="en-US"/>
        </w:rPr>
        <w:t>:</w:t>
      </w:r>
    </w:p>
    <w:p w:rsidR="00A60DC1" w:rsidRPr="00E100FC" w:rsidRDefault="00A60DC1" w:rsidP="00A60DC1">
      <w:pPr>
        <w:pStyle w:val="KeinLeerraum"/>
        <w:rPr>
          <w:rFonts w:asciiTheme="majorHAnsi" w:hAnsiTheme="majorHAnsi" w:cstheme="majorHAnsi"/>
          <w:lang w:val="en-US"/>
        </w:rPr>
      </w:pPr>
    </w:p>
    <w:p w:rsidR="009B1CD2" w:rsidRPr="00E100FC" w:rsidRDefault="009E2747" w:rsidP="002B3B66">
      <w:pPr>
        <w:pStyle w:val="KeinLeerraum"/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lang w:val="en-US"/>
        </w:rPr>
        <w:t>……………………………………………………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……………………………………………………</w:t>
      </w:r>
    </w:p>
    <w:p w:rsidR="009E2747" w:rsidRDefault="009E2747" w:rsidP="002B3B66">
      <w:pPr>
        <w:pStyle w:val="KeinLeerraum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</w:p>
    <w:p w:rsidR="009B1CD2" w:rsidRDefault="009E2747" w:rsidP="002B3B66">
      <w:pPr>
        <w:pStyle w:val="KeinLeerraum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……………………………………………………</w:t>
      </w:r>
    </w:p>
    <w:p w:rsidR="009E2747" w:rsidRDefault="009E2747" w:rsidP="002B3B66">
      <w:pPr>
        <w:pStyle w:val="KeinLeerraum"/>
        <w:jc w:val="both"/>
        <w:rPr>
          <w:rFonts w:asciiTheme="majorHAnsi" w:hAnsiTheme="majorHAnsi" w:cstheme="majorHAnsi"/>
          <w:lang w:val="en-US"/>
        </w:rPr>
      </w:pPr>
    </w:p>
    <w:p w:rsidR="009E2747" w:rsidRDefault="009E2747" w:rsidP="002B3B66">
      <w:pPr>
        <w:pStyle w:val="KeinLeerraum"/>
        <w:jc w:val="both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>Date:</w:t>
      </w:r>
      <w:r w:rsidRPr="00E100FC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…………………………………………</w:t>
      </w:r>
      <w:r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ab/>
        <w:t>Date:</w:t>
      </w:r>
      <w:r>
        <w:rPr>
          <w:rFonts w:asciiTheme="majorHAnsi" w:hAnsiTheme="majorHAnsi" w:cstheme="majorHAnsi"/>
          <w:lang w:val="en-US"/>
        </w:rPr>
        <w:tab/>
        <w:t>……………………………………….</w:t>
      </w:r>
    </w:p>
    <w:p w:rsidR="009E2747" w:rsidRPr="00E100FC" w:rsidRDefault="009E2747" w:rsidP="002B3B66">
      <w:pPr>
        <w:pStyle w:val="KeinLeerraum"/>
        <w:jc w:val="both"/>
        <w:rPr>
          <w:rFonts w:asciiTheme="majorHAnsi" w:hAnsiTheme="majorHAnsi" w:cstheme="majorHAnsi"/>
          <w:b/>
          <w:lang w:val="en-US"/>
        </w:rPr>
      </w:pPr>
    </w:p>
    <w:p w:rsidR="009E2747" w:rsidRDefault="009E2747" w:rsidP="009E2747">
      <w:pPr>
        <w:pStyle w:val="KeinLeerraum"/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lang w:val="en-US"/>
        </w:rPr>
      </w:pPr>
    </w:p>
    <w:p w:rsidR="002B3B66" w:rsidRPr="00E100FC" w:rsidRDefault="002B3B66" w:rsidP="002B3B66">
      <w:pPr>
        <w:pStyle w:val="KeinLeerraum"/>
        <w:jc w:val="both"/>
        <w:rPr>
          <w:rFonts w:asciiTheme="majorHAnsi" w:hAnsiTheme="majorHAnsi" w:cstheme="majorHAnsi"/>
          <w:b/>
          <w:lang w:val="en-US"/>
        </w:rPr>
      </w:pPr>
      <w:r w:rsidRPr="00E100FC">
        <w:rPr>
          <w:rFonts w:asciiTheme="majorHAnsi" w:hAnsiTheme="majorHAnsi" w:cstheme="majorHAnsi"/>
          <w:b/>
          <w:lang w:val="en-US"/>
        </w:rPr>
        <w:t xml:space="preserve">In case of self-nomination: </w:t>
      </w:r>
    </w:p>
    <w:p w:rsidR="00A60DC1" w:rsidRPr="00E100FC" w:rsidRDefault="00A60DC1" w:rsidP="00A60DC1">
      <w:pPr>
        <w:pStyle w:val="KeinLeerraum"/>
        <w:rPr>
          <w:rFonts w:asciiTheme="majorHAnsi" w:hAnsiTheme="majorHAnsi" w:cstheme="majorHAnsi"/>
          <w:b/>
          <w:lang w:val="en-US"/>
        </w:rPr>
      </w:pPr>
    </w:p>
    <w:p w:rsidR="00A60DC1" w:rsidRPr="00E100FC" w:rsidRDefault="00385579" w:rsidP="00A60DC1">
      <w:pPr>
        <w:pStyle w:val="KeinLeerraum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>Name of the nominee</w:t>
      </w:r>
      <w:proofErr w:type="gramStart"/>
      <w:r w:rsidRPr="00E100FC">
        <w:rPr>
          <w:rFonts w:asciiTheme="majorHAnsi" w:hAnsiTheme="majorHAnsi" w:cstheme="majorHAnsi"/>
          <w:lang w:val="en-US"/>
        </w:rPr>
        <w:t>:</w:t>
      </w:r>
      <w:r w:rsidRPr="00E100FC">
        <w:rPr>
          <w:rFonts w:asciiTheme="majorHAnsi" w:hAnsiTheme="majorHAnsi" w:cstheme="majorHAnsi"/>
          <w:lang w:val="en-US"/>
        </w:rPr>
        <w:tab/>
      </w:r>
      <w:r w:rsidR="009E2747">
        <w:rPr>
          <w:rFonts w:asciiTheme="majorHAnsi" w:hAnsiTheme="majorHAnsi" w:cstheme="majorHAnsi"/>
          <w:lang w:val="en-US"/>
        </w:rPr>
        <w:t>……………………………………………………</w:t>
      </w:r>
      <w:proofErr w:type="gramEnd"/>
      <w:r w:rsidR="00A60DC1" w:rsidRPr="00E100FC">
        <w:rPr>
          <w:rFonts w:asciiTheme="majorHAnsi" w:hAnsiTheme="majorHAnsi" w:cstheme="majorHAnsi"/>
          <w:lang w:val="en-US"/>
        </w:rPr>
        <w:tab/>
      </w:r>
      <w:r w:rsidR="00A60DC1" w:rsidRPr="00E100FC">
        <w:rPr>
          <w:rFonts w:asciiTheme="majorHAnsi" w:hAnsiTheme="majorHAnsi" w:cstheme="majorHAnsi"/>
          <w:lang w:val="en-US"/>
        </w:rPr>
        <w:tab/>
      </w:r>
      <w:r w:rsidR="00A60DC1" w:rsidRPr="00E100FC">
        <w:rPr>
          <w:rFonts w:asciiTheme="majorHAnsi" w:hAnsiTheme="majorHAnsi" w:cstheme="majorHAnsi"/>
          <w:lang w:val="en-US"/>
        </w:rPr>
        <w:tab/>
      </w:r>
      <w:r w:rsidR="00A60DC1" w:rsidRPr="00E100FC">
        <w:rPr>
          <w:rFonts w:asciiTheme="majorHAnsi" w:hAnsiTheme="majorHAnsi" w:cstheme="majorHAnsi"/>
          <w:lang w:val="en-US"/>
        </w:rPr>
        <w:tab/>
      </w:r>
    </w:p>
    <w:p w:rsidR="00A60DC1" w:rsidRPr="00E100FC" w:rsidRDefault="00A60DC1" w:rsidP="00A60DC1">
      <w:pPr>
        <w:pStyle w:val="KeinLeerraum"/>
        <w:rPr>
          <w:rFonts w:asciiTheme="majorHAnsi" w:hAnsiTheme="majorHAnsi" w:cstheme="majorHAnsi"/>
          <w:lang w:val="en-US"/>
        </w:rPr>
      </w:pPr>
    </w:p>
    <w:p w:rsidR="009E2747" w:rsidRPr="00344973" w:rsidRDefault="00385579" w:rsidP="00A60DC1">
      <w:pPr>
        <w:pStyle w:val="KeinLeerraum"/>
        <w:rPr>
          <w:rFonts w:asciiTheme="majorHAnsi" w:hAnsiTheme="majorHAnsi" w:cstheme="majorHAnsi"/>
          <w:lang w:val="en-US"/>
        </w:rPr>
      </w:pPr>
      <w:r w:rsidRPr="00344973">
        <w:rPr>
          <w:rFonts w:asciiTheme="majorHAnsi" w:hAnsiTheme="majorHAnsi" w:cstheme="majorHAnsi"/>
          <w:lang w:val="en-US"/>
        </w:rPr>
        <w:t>Signature</w:t>
      </w:r>
      <w:proofErr w:type="gramStart"/>
      <w:r w:rsidR="00A60DC1" w:rsidRPr="00344973">
        <w:rPr>
          <w:rFonts w:asciiTheme="majorHAnsi" w:hAnsiTheme="majorHAnsi" w:cstheme="majorHAnsi"/>
          <w:lang w:val="en-US"/>
        </w:rPr>
        <w:t>:</w:t>
      </w:r>
      <w:r w:rsidR="00A60DC1" w:rsidRPr="00344973">
        <w:rPr>
          <w:rFonts w:asciiTheme="majorHAnsi" w:hAnsiTheme="majorHAnsi" w:cstheme="majorHAnsi"/>
          <w:lang w:val="en-US"/>
        </w:rPr>
        <w:tab/>
      </w:r>
      <w:r w:rsidR="00A60DC1" w:rsidRPr="00344973">
        <w:rPr>
          <w:rFonts w:asciiTheme="majorHAnsi" w:hAnsiTheme="majorHAnsi" w:cstheme="majorHAnsi"/>
          <w:lang w:val="en-US"/>
        </w:rPr>
        <w:tab/>
      </w:r>
      <w:r w:rsidR="009E2747">
        <w:rPr>
          <w:rFonts w:asciiTheme="majorHAnsi" w:hAnsiTheme="majorHAnsi" w:cstheme="majorHAnsi"/>
          <w:lang w:val="en-US"/>
        </w:rPr>
        <w:t>……………………………………………………</w:t>
      </w:r>
      <w:proofErr w:type="gramEnd"/>
      <w:r w:rsidR="00A60DC1" w:rsidRPr="00344973">
        <w:rPr>
          <w:rFonts w:asciiTheme="majorHAnsi" w:hAnsiTheme="majorHAnsi" w:cstheme="majorHAnsi"/>
          <w:lang w:val="en-US"/>
        </w:rPr>
        <w:tab/>
      </w:r>
    </w:p>
    <w:p w:rsidR="009E2747" w:rsidRPr="00344973" w:rsidRDefault="009E2747" w:rsidP="009E2747">
      <w:pPr>
        <w:pStyle w:val="KeinLeerraum"/>
        <w:rPr>
          <w:rFonts w:asciiTheme="majorHAnsi" w:hAnsiTheme="majorHAnsi" w:cstheme="majorHAnsi"/>
          <w:lang w:val="en-US"/>
        </w:rPr>
      </w:pPr>
    </w:p>
    <w:p w:rsidR="009E2747" w:rsidRPr="00E100FC" w:rsidRDefault="009E2747" w:rsidP="009E2747">
      <w:pPr>
        <w:pStyle w:val="KeinLeerraum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>Date</w:t>
      </w:r>
      <w:proofErr w:type="gramStart"/>
      <w:r w:rsidRPr="00E100FC">
        <w:rPr>
          <w:rFonts w:asciiTheme="majorHAnsi" w:hAnsiTheme="majorHAnsi" w:cstheme="majorHAnsi"/>
          <w:lang w:val="en-US"/>
        </w:rPr>
        <w:t>:</w:t>
      </w:r>
      <w:r w:rsidRPr="00E100FC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……………………………………………………</w:t>
      </w:r>
      <w:proofErr w:type="gramEnd"/>
      <w:r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ab/>
      </w:r>
    </w:p>
    <w:p w:rsidR="00E100FC" w:rsidRDefault="00A60DC1" w:rsidP="00E100FC">
      <w:pPr>
        <w:pStyle w:val="KeinLeerraum"/>
        <w:rPr>
          <w:rFonts w:asciiTheme="majorHAnsi" w:hAnsiTheme="majorHAnsi" w:cstheme="majorHAnsi"/>
          <w:b/>
          <w:lang w:val="en-US"/>
        </w:rPr>
      </w:pPr>
      <w:r w:rsidRPr="00344973">
        <w:rPr>
          <w:rFonts w:asciiTheme="majorHAnsi" w:hAnsiTheme="majorHAnsi" w:cstheme="majorHAnsi"/>
          <w:lang w:val="en-US"/>
        </w:rPr>
        <w:tab/>
      </w:r>
      <w:r w:rsidRPr="00344973">
        <w:rPr>
          <w:rFonts w:asciiTheme="majorHAnsi" w:hAnsiTheme="majorHAnsi" w:cstheme="majorHAnsi"/>
          <w:lang w:val="en-US"/>
        </w:rPr>
        <w:tab/>
      </w:r>
    </w:p>
    <w:p w:rsidR="00E100FC" w:rsidRPr="00E100FC" w:rsidRDefault="00E100FC" w:rsidP="00E100FC">
      <w:pPr>
        <w:pStyle w:val="KeinLeerraum"/>
        <w:rPr>
          <w:rFonts w:asciiTheme="majorHAnsi" w:hAnsiTheme="majorHAnsi" w:cstheme="majorHAnsi"/>
          <w:lang w:val="en-US"/>
        </w:rPr>
      </w:pPr>
    </w:p>
    <w:p w:rsidR="00E100FC" w:rsidRPr="00E100FC" w:rsidRDefault="00E100FC" w:rsidP="00E100FC">
      <w:pPr>
        <w:pStyle w:val="KeinLeerraum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>Name of referee 1:</w:t>
      </w:r>
      <w:r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ab/>
        <w:t>Name of referee 2:</w:t>
      </w:r>
    </w:p>
    <w:p w:rsidR="00E100FC" w:rsidRPr="00E100FC" w:rsidRDefault="00E100FC" w:rsidP="00E100FC">
      <w:pPr>
        <w:pStyle w:val="KeinLeerraum"/>
        <w:rPr>
          <w:rFonts w:asciiTheme="majorHAnsi" w:hAnsiTheme="majorHAnsi" w:cstheme="majorHAnsi"/>
          <w:lang w:val="en-US"/>
        </w:rPr>
      </w:pPr>
    </w:p>
    <w:p w:rsidR="00E100FC" w:rsidRPr="00E100FC" w:rsidRDefault="009E2747" w:rsidP="00E100FC">
      <w:pPr>
        <w:pStyle w:val="KeinLeerraum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……………………………………………………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……………………………………………………</w:t>
      </w:r>
    </w:p>
    <w:p w:rsidR="00E100FC" w:rsidRPr="00E100FC" w:rsidRDefault="00E100FC" w:rsidP="00E100FC">
      <w:pPr>
        <w:pStyle w:val="KeinLeerraum"/>
        <w:rPr>
          <w:rFonts w:asciiTheme="majorHAnsi" w:hAnsiTheme="majorHAnsi" w:cstheme="majorHAnsi"/>
          <w:lang w:val="en-US"/>
        </w:rPr>
      </w:pPr>
      <w:r w:rsidRPr="00E100FC">
        <w:rPr>
          <w:rFonts w:asciiTheme="majorHAnsi" w:hAnsiTheme="majorHAnsi" w:cstheme="majorHAnsi"/>
          <w:lang w:val="en-US"/>
        </w:rPr>
        <w:t>Signature:</w:t>
      </w:r>
      <w:r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ab/>
        <w:t xml:space="preserve">Signature: </w:t>
      </w:r>
    </w:p>
    <w:p w:rsidR="009E2747" w:rsidRDefault="009E2747">
      <w:pPr>
        <w:rPr>
          <w:rFonts w:asciiTheme="majorHAnsi" w:hAnsiTheme="majorHAnsi" w:cstheme="majorHAnsi"/>
          <w:lang w:val="en-US"/>
        </w:rPr>
      </w:pPr>
    </w:p>
    <w:p w:rsidR="00537CD6" w:rsidRDefault="009E2747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……………………………………………………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……………………………………………………</w:t>
      </w:r>
    </w:p>
    <w:p w:rsidR="009E2747" w:rsidRDefault="009E2747">
      <w:pPr>
        <w:rPr>
          <w:lang w:val="en-US"/>
        </w:rPr>
      </w:pPr>
    </w:p>
    <w:p w:rsidR="009E2747" w:rsidRPr="00E100FC" w:rsidRDefault="009E2747" w:rsidP="009E2747">
      <w:pPr>
        <w:pStyle w:val="KeinLeerraum"/>
        <w:rPr>
          <w:lang w:val="en-US"/>
        </w:rPr>
      </w:pPr>
      <w:r w:rsidRPr="00E100FC">
        <w:rPr>
          <w:rFonts w:asciiTheme="majorHAnsi" w:hAnsiTheme="majorHAnsi" w:cstheme="majorHAnsi"/>
          <w:lang w:val="en-US"/>
        </w:rPr>
        <w:t>Date:</w:t>
      </w:r>
      <w:r w:rsidRPr="00E100FC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……………………………………………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Pr="00E100FC">
        <w:rPr>
          <w:rFonts w:asciiTheme="majorHAnsi" w:hAnsiTheme="majorHAnsi" w:cstheme="majorHAnsi"/>
          <w:lang w:val="en-US"/>
        </w:rPr>
        <w:t>Date:</w:t>
      </w:r>
      <w:r>
        <w:rPr>
          <w:rFonts w:asciiTheme="majorHAnsi" w:hAnsiTheme="majorHAnsi" w:cstheme="majorHAnsi"/>
          <w:lang w:val="en-US"/>
        </w:rPr>
        <w:tab/>
        <w:t>……………………………………………</w:t>
      </w:r>
    </w:p>
    <w:sectPr w:rsidR="009E2747" w:rsidRPr="00E100FC" w:rsidSect="00344973">
      <w:footerReference w:type="default" r:id="rId9"/>
      <w:headerReference w:type="first" r:id="rId10"/>
      <w:pgSz w:w="11906" w:h="16838"/>
      <w:pgMar w:top="1134" w:right="1418" w:bottom="851" w:left="1418" w:header="2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97" w:rsidRDefault="009E2747">
      <w:r>
        <w:separator/>
      </w:r>
    </w:p>
  </w:endnote>
  <w:endnote w:type="continuationSeparator" w:id="0">
    <w:p w:rsidR="00010097" w:rsidRDefault="009E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390858"/>
      <w:docPartObj>
        <w:docPartGallery w:val="Page Numbers (Bottom of Page)"/>
        <w:docPartUnique/>
      </w:docPartObj>
    </w:sdtPr>
    <w:sdtEndPr/>
    <w:sdtContent>
      <w:p w:rsidR="00344973" w:rsidRDefault="0034497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D8A">
          <w:rPr>
            <w:noProof/>
          </w:rPr>
          <w:t>2</w:t>
        </w:r>
        <w:r>
          <w:fldChar w:fldCharType="end"/>
        </w:r>
      </w:p>
    </w:sdtContent>
  </w:sdt>
  <w:p w:rsidR="00344973" w:rsidRDefault="003449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97" w:rsidRDefault="009E2747">
      <w:r>
        <w:separator/>
      </w:r>
    </w:p>
  </w:footnote>
  <w:footnote w:type="continuationSeparator" w:id="0">
    <w:p w:rsidR="00010097" w:rsidRDefault="009E2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9D" w:rsidRDefault="00FB1D8A" w:rsidP="00DC299D">
    <w:pPr>
      <w:pStyle w:val="Kopfzeile"/>
      <w:jc w:val="both"/>
    </w:pPr>
  </w:p>
  <w:p w:rsidR="00DC299D" w:rsidRDefault="00FB1D8A" w:rsidP="00DC299D">
    <w:pPr>
      <w:pStyle w:val="Kopfzeile"/>
      <w:jc w:val="both"/>
    </w:pPr>
  </w:p>
  <w:p w:rsidR="00DC299D" w:rsidRDefault="00FB1D8A" w:rsidP="00DC299D">
    <w:pPr>
      <w:pStyle w:val="Kopfzeile"/>
      <w:jc w:val="both"/>
    </w:pPr>
  </w:p>
  <w:p w:rsidR="00DC299D" w:rsidRDefault="00E100FC" w:rsidP="00DC299D">
    <w:pPr>
      <w:pStyle w:val="Kopfzeile"/>
      <w:jc w:val="both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D9853EC" wp14:editId="57D88D07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844000" cy="457200"/>
          <wp:effectExtent l="0" t="0" r="0" b="0"/>
          <wp:wrapNone/>
          <wp:docPr id="3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032"/>
    <w:multiLevelType w:val="hybridMultilevel"/>
    <w:tmpl w:val="10EA3CFE"/>
    <w:lvl w:ilvl="0" w:tplc="30C444D0">
      <w:start w:val="1"/>
      <w:numFmt w:val="bullet"/>
      <w:pStyle w:val="Lauf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14E8E"/>
    <w:multiLevelType w:val="hybridMultilevel"/>
    <w:tmpl w:val="A9AA78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36269"/>
    <w:multiLevelType w:val="hybridMultilevel"/>
    <w:tmpl w:val="28267C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C1"/>
    <w:rsid w:val="00010097"/>
    <w:rsid w:val="00047E3A"/>
    <w:rsid w:val="00120224"/>
    <w:rsid w:val="002B3B66"/>
    <w:rsid w:val="00344973"/>
    <w:rsid w:val="00385579"/>
    <w:rsid w:val="0049794D"/>
    <w:rsid w:val="006E0431"/>
    <w:rsid w:val="00824EB8"/>
    <w:rsid w:val="009B1CD2"/>
    <w:rsid w:val="009E2747"/>
    <w:rsid w:val="009E66C5"/>
    <w:rsid w:val="00A60DC1"/>
    <w:rsid w:val="00A63AA8"/>
    <w:rsid w:val="00B66C4E"/>
    <w:rsid w:val="00BB1025"/>
    <w:rsid w:val="00BE5378"/>
    <w:rsid w:val="00C52B6A"/>
    <w:rsid w:val="00E100FC"/>
    <w:rsid w:val="00F502F6"/>
    <w:rsid w:val="00FB1D8A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1B67"/>
  <w15:chartTrackingRefBased/>
  <w15:docId w15:val="{DF639E83-3F6E-42C3-8114-17695989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DC1"/>
    <w:pPr>
      <w:spacing w:after="0" w:line="240" w:lineRule="auto"/>
    </w:pPr>
    <w:rPr>
      <w:rFonts w:ascii="Calibri" w:eastAsia="Calibri" w:hAnsi="Calibri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0D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0DC1"/>
    <w:rPr>
      <w:rFonts w:ascii="Calibri" w:eastAsia="Calibri" w:hAnsi="Calibri" w:cs="Times New Roman"/>
      <w:sz w:val="24"/>
      <w:szCs w:val="24"/>
      <w:lang w:val="de-DE"/>
    </w:rPr>
  </w:style>
  <w:style w:type="paragraph" w:styleId="KeinLeerraum">
    <w:name w:val="No Spacing"/>
    <w:uiPriority w:val="1"/>
    <w:qFormat/>
    <w:rsid w:val="00A60DC1"/>
    <w:pPr>
      <w:spacing w:after="0" w:line="240" w:lineRule="auto"/>
    </w:pPr>
  </w:style>
  <w:style w:type="paragraph" w:customStyle="1" w:styleId="Lauftext">
    <w:name w:val="Lauftext"/>
    <w:basedOn w:val="Standard"/>
    <w:autoRedefine/>
    <w:qFormat/>
    <w:rsid w:val="00A60DC1"/>
    <w:pPr>
      <w:numPr>
        <w:numId w:val="1"/>
      </w:numPr>
      <w:jc w:val="both"/>
    </w:pPr>
    <w:rPr>
      <w:rFonts w:cs="Calibri"/>
      <w:color w:val="000000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rsid w:val="00BE5378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44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4973"/>
    <w:rPr>
      <w:rFonts w:ascii="Calibri" w:eastAsia="Calibri" w:hAnsi="Calibri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g.ac.at/privacy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ba@lbg.ac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 Boltzmann Gesellschaft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Lackner Saskia</dc:creator>
  <cp:keywords/>
  <dc:description/>
  <cp:lastModifiedBy>Lackner Saskia</cp:lastModifiedBy>
  <cp:revision>16</cp:revision>
  <dcterms:created xsi:type="dcterms:W3CDTF">2023-03-21T13:09:00Z</dcterms:created>
  <dcterms:modified xsi:type="dcterms:W3CDTF">2023-03-30T10:51:00Z</dcterms:modified>
</cp:coreProperties>
</file>